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E356" w14:textId="7BF9242F" w:rsidR="007A05A9" w:rsidRDefault="007A05A9" w:rsidP="007A0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5A9">
        <w:rPr>
          <w:rFonts w:ascii="Times New Roman" w:hAnsi="Times New Roman" w:cs="Times New Roman"/>
          <w:sz w:val="28"/>
          <w:szCs w:val="28"/>
        </w:rPr>
        <w:t>Regulamin</w:t>
      </w:r>
    </w:p>
    <w:p w14:paraId="0A025D46" w14:textId="17811424" w:rsidR="00A936BF" w:rsidRPr="00A936BF" w:rsidRDefault="00A936BF" w:rsidP="007A0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Szopek Bożonarodzeniowych skierowany jest do </w:t>
      </w:r>
      <w:r w:rsidR="000F3088">
        <w:rPr>
          <w:rFonts w:ascii="Times New Roman" w:hAnsi="Times New Roman" w:cs="Times New Roman"/>
          <w:sz w:val="24"/>
          <w:szCs w:val="24"/>
        </w:rPr>
        <w:t>chętnych</w:t>
      </w:r>
      <w:r>
        <w:rPr>
          <w:rFonts w:ascii="Times New Roman" w:hAnsi="Times New Roman" w:cs="Times New Roman"/>
          <w:sz w:val="24"/>
          <w:szCs w:val="24"/>
        </w:rPr>
        <w:t xml:space="preserve"> uczniów SP28 im. Żołnierzy 4pp „Czwartaków”</w:t>
      </w:r>
      <w:r w:rsidR="000F3088">
        <w:rPr>
          <w:rFonts w:ascii="Times New Roman" w:hAnsi="Times New Roman" w:cs="Times New Roman"/>
          <w:sz w:val="24"/>
          <w:szCs w:val="24"/>
        </w:rPr>
        <w:t>.</w:t>
      </w:r>
    </w:p>
    <w:p w14:paraId="5AA8D1C6" w14:textId="020F32E1" w:rsidR="00186D28" w:rsidRDefault="007A05A9" w:rsidP="007A05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05A9">
        <w:rPr>
          <w:rFonts w:ascii="Times New Roman" w:hAnsi="Times New Roman" w:cs="Times New Roman"/>
          <w:sz w:val="24"/>
          <w:szCs w:val="24"/>
        </w:rPr>
        <w:t xml:space="preserve">Każdy uczeń, który </w:t>
      </w:r>
      <w:r>
        <w:rPr>
          <w:rFonts w:ascii="Times New Roman" w:hAnsi="Times New Roman" w:cs="Times New Roman"/>
          <w:sz w:val="24"/>
          <w:szCs w:val="24"/>
        </w:rPr>
        <w:t xml:space="preserve">chodzi na religię i </w:t>
      </w:r>
      <w:r w:rsidRPr="007A05A9">
        <w:rPr>
          <w:rFonts w:ascii="Times New Roman" w:hAnsi="Times New Roman" w:cs="Times New Roman"/>
          <w:sz w:val="24"/>
          <w:szCs w:val="24"/>
        </w:rPr>
        <w:t>przygotuje szopkę Bożonarodzeniową otrzyma ocenę cząstkową celującą z religii.</w:t>
      </w:r>
    </w:p>
    <w:p w14:paraId="5C5D8334" w14:textId="0DBB1D33" w:rsidR="007A05A9" w:rsidRPr="007A05A9" w:rsidRDefault="007A05A9" w:rsidP="007A05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uczeń, który przekaże szopkę na kiermasz przedświąteczny otrzyma +10p.</w:t>
      </w:r>
    </w:p>
    <w:sectPr w:rsidR="007A05A9" w:rsidRPr="007A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82A8B"/>
    <w:multiLevelType w:val="hybridMultilevel"/>
    <w:tmpl w:val="9BD8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9"/>
    <w:rsid w:val="000F3088"/>
    <w:rsid w:val="00100CC1"/>
    <w:rsid w:val="00186D28"/>
    <w:rsid w:val="007A05A9"/>
    <w:rsid w:val="00A936BF"/>
    <w:rsid w:val="00C32FBC"/>
    <w:rsid w:val="00D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E8F"/>
  <w15:chartTrackingRefBased/>
  <w15:docId w15:val="{6442E5B8-FA4F-4163-84B3-E76AA792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Czarnecka</dc:creator>
  <cp:keywords/>
  <dc:description/>
  <cp:lastModifiedBy>Barbara Czarnecka</cp:lastModifiedBy>
  <cp:revision>3</cp:revision>
  <dcterms:created xsi:type="dcterms:W3CDTF">2024-11-21T20:09:00Z</dcterms:created>
  <dcterms:modified xsi:type="dcterms:W3CDTF">2024-11-21T20:18:00Z</dcterms:modified>
</cp:coreProperties>
</file>