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FACE" w14:textId="77777777" w:rsidR="002F3E7F" w:rsidRPr="00412834" w:rsidRDefault="002F3E7F" w:rsidP="002F3E7F">
      <w:pPr>
        <w:pStyle w:val="NormalnyWeb"/>
        <w:spacing w:before="0" w:beforeAutospacing="0" w:after="0"/>
        <w:jc w:val="center"/>
        <w:rPr>
          <w:b/>
          <w:bCs/>
        </w:rPr>
      </w:pPr>
      <w:r w:rsidRPr="00412834">
        <w:rPr>
          <w:b/>
          <w:bCs/>
        </w:rPr>
        <w:t xml:space="preserve">KARTA ZGŁOSZENIA DZIECKA NA OBIADY </w:t>
      </w:r>
      <w:r w:rsidRPr="00412834">
        <w:rPr>
          <w:b/>
          <w:bCs/>
        </w:rPr>
        <w:br/>
        <w:t xml:space="preserve">w stołówce szkolnej przy Zespole Placówek Oświatowych Nr 1 w Kielcach </w:t>
      </w:r>
    </w:p>
    <w:p w14:paraId="15C39937" w14:textId="77777777" w:rsidR="002F3E7F" w:rsidRDefault="002F3E7F" w:rsidP="002F3E7F">
      <w:pPr>
        <w:pStyle w:val="NormalnyWeb"/>
        <w:spacing w:before="0" w:beforeAutospacing="0" w:after="0"/>
        <w:jc w:val="center"/>
      </w:pPr>
      <w:r w:rsidRPr="00412834">
        <w:rPr>
          <w:b/>
          <w:bCs/>
        </w:rPr>
        <w:t>25 – 361 Kielce, ul. Szymanowskiego 5</w:t>
      </w:r>
    </w:p>
    <w:p w14:paraId="0BD98782" w14:textId="77777777" w:rsidR="002F3E7F" w:rsidRDefault="002F3E7F" w:rsidP="002F3E7F">
      <w:pPr>
        <w:pStyle w:val="NormalnyWeb"/>
        <w:spacing w:before="0" w:beforeAutospacing="0" w:after="0"/>
        <w:jc w:val="center"/>
      </w:pPr>
    </w:p>
    <w:p w14:paraId="3330465E" w14:textId="75AEC68E" w:rsidR="00412834" w:rsidRPr="00412834" w:rsidRDefault="002F3E7F" w:rsidP="00412834">
      <w:pPr>
        <w:pStyle w:val="NormalnyWeb"/>
        <w:numPr>
          <w:ilvl w:val="0"/>
          <w:numId w:val="1"/>
        </w:numPr>
        <w:spacing w:after="0"/>
      </w:pPr>
      <w:r>
        <w:rPr>
          <w:sz w:val="22"/>
          <w:szCs w:val="22"/>
        </w:rPr>
        <w:t>Imię i nazwisko dziecka ...……………………………………...………. Klasa …</w:t>
      </w:r>
      <w:r w:rsidR="00C74FE7">
        <w:rPr>
          <w:sz w:val="22"/>
          <w:szCs w:val="22"/>
        </w:rPr>
        <w:t>…</w:t>
      </w:r>
      <w:r>
        <w:rPr>
          <w:sz w:val="22"/>
          <w:szCs w:val="22"/>
        </w:rPr>
        <w:t>.. rok szkolny</w:t>
      </w:r>
      <w:r>
        <w:rPr>
          <w:b/>
          <w:bCs/>
          <w:sz w:val="22"/>
          <w:szCs w:val="22"/>
        </w:rPr>
        <w:t xml:space="preserve"> 2023/2024</w:t>
      </w:r>
    </w:p>
    <w:p w14:paraId="5E084A34" w14:textId="77777777" w:rsidR="002F3E7F" w:rsidRDefault="002F3E7F" w:rsidP="002F3E7F">
      <w:pPr>
        <w:pStyle w:val="NormalnyWeb"/>
        <w:numPr>
          <w:ilvl w:val="0"/>
          <w:numId w:val="1"/>
        </w:numPr>
        <w:spacing w:after="0"/>
      </w:pPr>
      <w:r>
        <w:rPr>
          <w:sz w:val="22"/>
          <w:szCs w:val="22"/>
        </w:rPr>
        <w:t xml:space="preserve">Kontakt telefoniczny (rodzice/prawni opiekunowie) </w:t>
      </w:r>
    </w:p>
    <w:p w14:paraId="7F13A6B8" w14:textId="7447CB9F" w:rsidR="002F3E7F" w:rsidRDefault="00C74FE7" w:rsidP="002F3E7F">
      <w:pPr>
        <w:pStyle w:val="NormalnyWeb"/>
        <w:spacing w:after="0"/>
        <w:ind w:left="720"/>
      </w:pPr>
      <w:r>
        <w:t>Matka</w:t>
      </w:r>
      <w:r w:rsidR="00412834">
        <w:t>…………………………………………</w:t>
      </w:r>
      <w:r w:rsidR="002F3E7F">
        <w:t xml:space="preserve">               </w:t>
      </w:r>
      <w:r>
        <w:t>Ojciec</w:t>
      </w:r>
      <w:r w:rsidR="002F3E7F">
        <w:t>………………</w:t>
      </w:r>
      <w:r w:rsidR="00412834">
        <w:t>…..</w:t>
      </w:r>
      <w:r w:rsidR="002F3E7F">
        <w:t>………….</w:t>
      </w:r>
    </w:p>
    <w:p w14:paraId="2FEFEE62" w14:textId="3E294EB7" w:rsidR="002F3E7F" w:rsidRPr="002F3E7F" w:rsidRDefault="002F3E7F" w:rsidP="00C74FE7">
      <w:pPr>
        <w:pStyle w:val="NormalnyWeb"/>
        <w:numPr>
          <w:ilvl w:val="0"/>
          <w:numId w:val="1"/>
        </w:numPr>
        <w:spacing w:after="0"/>
      </w:pPr>
      <w:r>
        <w:rPr>
          <w:b/>
          <w:bCs/>
          <w:sz w:val="22"/>
          <w:szCs w:val="22"/>
        </w:rPr>
        <w:t>Numer konta bankowego</w:t>
      </w:r>
      <w:r w:rsidR="00412834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na które będą dokonywane </w:t>
      </w:r>
      <w:r>
        <w:rPr>
          <w:b/>
          <w:bCs/>
          <w:sz w:val="22"/>
          <w:szCs w:val="22"/>
        </w:rPr>
        <w:t xml:space="preserve">zwroty po rozliczeniu </w:t>
      </w:r>
      <w:r>
        <w:rPr>
          <w:sz w:val="22"/>
          <w:szCs w:val="22"/>
        </w:rPr>
        <w:t>odpisów z obiadów :</w:t>
      </w:r>
    </w:p>
    <w:p w14:paraId="22990417" w14:textId="77777777" w:rsidR="002F3E7F" w:rsidRPr="002F3E7F" w:rsidRDefault="002F3E7F" w:rsidP="002F3E7F">
      <w:pPr>
        <w:pStyle w:val="NormalnyWeb"/>
        <w:spacing w:after="0"/>
        <w:ind w:left="720"/>
      </w:pPr>
      <w:r>
        <w:rPr>
          <w:sz w:val="22"/>
          <w:szCs w:val="22"/>
        </w:rPr>
        <w:t>………………………………………........................................................................</w:t>
      </w:r>
      <w:r w:rsidR="00B345BC">
        <w:rPr>
          <w:sz w:val="22"/>
          <w:szCs w:val="22"/>
        </w:rPr>
        <w:t>............................</w:t>
      </w:r>
    </w:p>
    <w:p w14:paraId="633E9BB4" w14:textId="77777777" w:rsidR="002F3E7F" w:rsidRDefault="002F3E7F" w:rsidP="002F3E7F">
      <w:pPr>
        <w:pStyle w:val="NormalnyWeb"/>
        <w:spacing w:after="0"/>
        <w:ind w:left="720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</w:t>
      </w:r>
      <w:r w:rsidR="00B345BC">
        <w:rPr>
          <w:b/>
          <w:bCs/>
          <w:sz w:val="22"/>
          <w:szCs w:val="22"/>
        </w:rPr>
        <w:t>…………………</w:t>
      </w:r>
      <w:r>
        <w:rPr>
          <w:sz w:val="22"/>
          <w:szCs w:val="22"/>
        </w:rPr>
        <w:t xml:space="preserve"> – </w:t>
      </w:r>
      <w:r w:rsidR="00412834">
        <w:rPr>
          <w:sz w:val="22"/>
          <w:szCs w:val="22"/>
        </w:rPr>
        <w:t xml:space="preserve"> </w:t>
      </w:r>
      <w:r w:rsidRPr="0051280D">
        <w:rPr>
          <w:b/>
          <w:sz w:val="22"/>
          <w:szCs w:val="22"/>
          <w:u w:val="single"/>
        </w:rPr>
        <w:t xml:space="preserve">(właściciel konta- </w:t>
      </w:r>
      <w:r w:rsidRPr="00412834">
        <w:rPr>
          <w:sz w:val="22"/>
          <w:szCs w:val="22"/>
          <w:u w:val="single"/>
        </w:rPr>
        <w:t xml:space="preserve">proszę wypełnić </w:t>
      </w:r>
      <w:r w:rsidR="00412834">
        <w:rPr>
          <w:sz w:val="22"/>
          <w:szCs w:val="22"/>
          <w:u w:val="single"/>
        </w:rPr>
        <w:t xml:space="preserve"> </w:t>
      </w:r>
      <w:r w:rsidRPr="00412834">
        <w:rPr>
          <w:i/>
          <w:sz w:val="22"/>
          <w:szCs w:val="22"/>
          <w:u w:val="single"/>
        </w:rPr>
        <w:t>drukowanymi</w:t>
      </w:r>
      <w:r w:rsidRPr="00412834">
        <w:rPr>
          <w:sz w:val="22"/>
          <w:szCs w:val="22"/>
          <w:u w:val="single"/>
        </w:rPr>
        <w:t xml:space="preserve"> </w:t>
      </w:r>
      <w:r w:rsidR="00412834">
        <w:rPr>
          <w:sz w:val="22"/>
          <w:szCs w:val="22"/>
          <w:u w:val="single"/>
        </w:rPr>
        <w:t xml:space="preserve"> </w:t>
      </w:r>
      <w:r w:rsidRPr="00412834">
        <w:rPr>
          <w:sz w:val="22"/>
          <w:szCs w:val="22"/>
          <w:u w:val="single"/>
        </w:rPr>
        <w:t>literami imię i nazwisko właściciela konta)</w:t>
      </w:r>
    </w:p>
    <w:p w14:paraId="2F981145" w14:textId="0442C47B" w:rsidR="00C74FE7" w:rsidRPr="0051280D" w:rsidRDefault="00C74FE7" w:rsidP="00C74FE7">
      <w:pPr>
        <w:pStyle w:val="NormalnyWeb"/>
        <w:numPr>
          <w:ilvl w:val="0"/>
          <w:numId w:val="1"/>
        </w:numPr>
        <w:spacing w:after="0"/>
        <w:rPr>
          <w:b/>
          <w:u w:val="single"/>
        </w:rPr>
      </w:pPr>
      <w:r>
        <w:rPr>
          <w:sz w:val="20"/>
          <w:szCs w:val="20"/>
        </w:rPr>
        <w:t>Dodatkowe uwagi o dziecku</w:t>
      </w:r>
      <w:r w:rsidR="002E2C34">
        <w:rPr>
          <w:sz w:val="20"/>
          <w:szCs w:val="20"/>
        </w:rPr>
        <w:t>……………………………………………………………………………………..</w:t>
      </w:r>
    </w:p>
    <w:p w14:paraId="2D58ED61" w14:textId="77777777" w:rsidR="002F3E7F" w:rsidRDefault="002F3E7F" w:rsidP="002F3E7F">
      <w:pPr>
        <w:pStyle w:val="NormalnyWeb"/>
        <w:keepNext/>
        <w:spacing w:before="278" w:beforeAutospacing="0" w:after="278"/>
        <w:jc w:val="center"/>
      </w:pPr>
      <w:r>
        <w:rPr>
          <w:b/>
          <w:bCs/>
          <w:sz w:val="22"/>
          <w:szCs w:val="22"/>
          <w:u w:val="single"/>
        </w:rPr>
        <w:t xml:space="preserve">ZASADY ZAPISU NA OBIADY I ODPŁATNOŚCI W STOŁÓWCE SZKOLNEJ </w:t>
      </w:r>
      <w:r>
        <w:rPr>
          <w:b/>
          <w:bCs/>
          <w:sz w:val="22"/>
          <w:szCs w:val="22"/>
          <w:u w:val="single"/>
        </w:rPr>
        <w:br/>
        <w:t>przy Zespole Placówek Oświatowych Nr 1 w Kielcach 25 – 361 Kielce, ul. Szymanowskiego 5</w:t>
      </w:r>
    </w:p>
    <w:p w14:paraId="4D67FED3" w14:textId="184BBFF0" w:rsidR="00C74FE7" w:rsidRPr="00C74FE7" w:rsidRDefault="00C74FE7" w:rsidP="00EC3B7F">
      <w:pPr>
        <w:numPr>
          <w:ilvl w:val="0"/>
          <w:numId w:val="4"/>
        </w:numPr>
        <w:tabs>
          <w:tab w:val="left" w:pos="-360"/>
        </w:tabs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74FE7">
        <w:rPr>
          <w:rFonts w:ascii="Times New Roman" w:hAnsi="Times New Roman" w:cs="Times New Roman"/>
          <w:sz w:val="20"/>
          <w:szCs w:val="20"/>
        </w:rPr>
        <w:t>Kartę zgłoszenia należy obowiązkowo i jak najszybciej dostarczyć do kierownika świetlicy.</w:t>
      </w:r>
    </w:p>
    <w:p w14:paraId="105ABF16" w14:textId="77777777" w:rsidR="00C74FE7" w:rsidRPr="002E18C0" w:rsidRDefault="00C74FE7" w:rsidP="00EC3B7F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E18C0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Rodzice/opiekunowie prawni zobowiązani są do terminowego uiszczania opłaty za posiłki.</w:t>
      </w:r>
      <w:r w:rsidRPr="002E18C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046179C6" w14:textId="42495812" w:rsidR="00C74FE7" w:rsidRPr="00C74FE7" w:rsidRDefault="00C74FE7" w:rsidP="00EC3B7F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4FE7">
        <w:rPr>
          <w:rFonts w:ascii="Times New Roman" w:hAnsi="Times New Roman" w:cs="Times New Roman"/>
          <w:bCs/>
          <w:sz w:val="20"/>
          <w:szCs w:val="20"/>
        </w:rPr>
        <w:t xml:space="preserve">Należność za obiady należy regulować </w:t>
      </w:r>
      <w:r w:rsidRPr="00C74FE7">
        <w:rPr>
          <w:rFonts w:ascii="Times New Roman" w:hAnsi="Times New Roman" w:cs="Times New Roman"/>
          <w:b/>
          <w:bCs/>
          <w:sz w:val="20"/>
          <w:szCs w:val="20"/>
        </w:rPr>
        <w:t xml:space="preserve">do 7 każdego miesiąca (z góry za każdy miesiąc). </w:t>
      </w:r>
    </w:p>
    <w:p w14:paraId="5C03B8DD" w14:textId="77777777" w:rsidR="002E18C0" w:rsidRDefault="00C74FE7" w:rsidP="00EC3B7F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4FE7">
        <w:rPr>
          <w:rFonts w:ascii="Times New Roman" w:hAnsi="Times New Roman" w:cs="Times New Roman"/>
          <w:bCs/>
          <w:sz w:val="20"/>
          <w:szCs w:val="20"/>
        </w:rPr>
        <w:t>Przy zakupie obiadów</w:t>
      </w:r>
      <w:r w:rsidRPr="00C74FE7">
        <w:rPr>
          <w:rFonts w:ascii="Times New Roman" w:hAnsi="Times New Roman" w:cs="Times New Roman"/>
          <w:b/>
          <w:bCs/>
          <w:sz w:val="20"/>
          <w:szCs w:val="20"/>
        </w:rPr>
        <w:t xml:space="preserve"> możliwe jest wyłączenie  z żywienia określonych dni tygodnia.</w:t>
      </w:r>
    </w:p>
    <w:p w14:paraId="73101916" w14:textId="10F0CFFC" w:rsidR="00C74FE7" w:rsidRPr="002E18C0" w:rsidRDefault="00C74FE7" w:rsidP="00EC3B7F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8C0">
        <w:rPr>
          <w:rFonts w:ascii="Times New Roman" w:hAnsi="Times New Roman" w:cs="Times New Roman"/>
          <w:bCs/>
          <w:sz w:val="20"/>
          <w:szCs w:val="20"/>
        </w:rPr>
        <w:t>Na obiad zgłaszają się uczniowie, którzy mają uregulowaną opłatę.</w:t>
      </w:r>
      <w:r w:rsidRPr="002E18C0">
        <w:rPr>
          <w:rFonts w:ascii="Times New Roman" w:hAnsi="Times New Roman" w:cs="Times New Roman"/>
          <w:sz w:val="20"/>
          <w:szCs w:val="20"/>
        </w:rPr>
        <w:t xml:space="preserve"> </w:t>
      </w:r>
      <w:r w:rsidR="002E18C0" w:rsidRPr="002E18C0">
        <w:rPr>
          <w:rFonts w:ascii="Times New Roman" w:hAnsi="Times New Roman" w:cs="Times New Roman"/>
          <w:b/>
          <w:bCs/>
          <w:sz w:val="20"/>
          <w:szCs w:val="20"/>
          <w:u w:val="single"/>
        </w:rPr>
        <w:t>Terminowa wpłata jest warunkiem korzystania dziecka z obiadów.</w:t>
      </w:r>
    </w:p>
    <w:p w14:paraId="499827A3" w14:textId="3DAB0D9F" w:rsidR="002F3E7F" w:rsidRPr="002F3E7F" w:rsidRDefault="002F3E7F" w:rsidP="00EC3B7F">
      <w:pPr>
        <w:pStyle w:val="NormalnyWeb"/>
        <w:numPr>
          <w:ilvl w:val="0"/>
          <w:numId w:val="4"/>
        </w:numPr>
        <w:spacing w:after="100" w:afterAutospacing="1"/>
        <w:ind w:left="714" w:hanging="357"/>
        <w:jc w:val="both"/>
        <w:rPr>
          <w:sz w:val="20"/>
          <w:szCs w:val="20"/>
        </w:rPr>
      </w:pPr>
      <w:r w:rsidRPr="002E18C0">
        <w:rPr>
          <w:sz w:val="20"/>
          <w:szCs w:val="20"/>
        </w:rPr>
        <w:t xml:space="preserve">Wpłaty za obiady dokonywane mogą być </w:t>
      </w:r>
      <w:r w:rsidRPr="002E18C0">
        <w:rPr>
          <w:b/>
          <w:bCs/>
          <w:sz w:val="20"/>
          <w:szCs w:val="20"/>
          <w:u w:val="single"/>
        </w:rPr>
        <w:t>wyłącznie przelewem</w:t>
      </w:r>
      <w:r w:rsidRPr="002E18C0">
        <w:rPr>
          <w:sz w:val="20"/>
          <w:szCs w:val="20"/>
        </w:rPr>
        <w:t xml:space="preserve"> na </w:t>
      </w:r>
      <w:r w:rsidR="00C74FE7" w:rsidRPr="002E18C0">
        <w:rPr>
          <w:sz w:val="20"/>
          <w:szCs w:val="20"/>
        </w:rPr>
        <w:t>wygenerowane,</w:t>
      </w:r>
      <w:r w:rsidR="00C74FE7">
        <w:rPr>
          <w:sz w:val="20"/>
          <w:szCs w:val="20"/>
        </w:rPr>
        <w:t xml:space="preserve"> </w:t>
      </w:r>
      <w:r w:rsidR="00EF167C">
        <w:rPr>
          <w:sz w:val="20"/>
          <w:szCs w:val="20"/>
        </w:rPr>
        <w:t xml:space="preserve">indywidualne </w:t>
      </w:r>
      <w:r w:rsidRPr="002F3E7F">
        <w:rPr>
          <w:sz w:val="20"/>
          <w:szCs w:val="20"/>
        </w:rPr>
        <w:t>konto bankowe</w:t>
      </w:r>
      <w:r w:rsidR="00EF167C">
        <w:rPr>
          <w:sz w:val="20"/>
          <w:szCs w:val="20"/>
        </w:rPr>
        <w:t>.</w:t>
      </w:r>
    </w:p>
    <w:p w14:paraId="38D518B2" w14:textId="77777777" w:rsidR="002F3E7F" w:rsidRPr="002F3E7F" w:rsidRDefault="002F3E7F" w:rsidP="00EC3B7F">
      <w:pPr>
        <w:pStyle w:val="NormalnyWeb"/>
        <w:numPr>
          <w:ilvl w:val="0"/>
          <w:numId w:val="4"/>
        </w:numPr>
        <w:spacing w:after="100" w:afterAutospacing="1"/>
        <w:ind w:left="714" w:hanging="357"/>
        <w:jc w:val="both"/>
        <w:rPr>
          <w:sz w:val="20"/>
          <w:szCs w:val="20"/>
        </w:rPr>
      </w:pPr>
      <w:r w:rsidRPr="002F3E7F">
        <w:rPr>
          <w:sz w:val="20"/>
          <w:szCs w:val="20"/>
        </w:rPr>
        <w:t xml:space="preserve">Nieobecność ucznia na obiadach należy zgłaszać najpóźniej do godz. </w:t>
      </w:r>
      <w:r w:rsidRPr="002F3E7F">
        <w:rPr>
          <w:b/>
          <w:bCs/>
          <w:sz w:val="20"/>
          <w:szCs w:val="20"/>
        </w:rPr>
        <w:t>7.30</w:t>
      </w:r>
      <w:r w:rsidRPr="002F3E7F">
        <w:rPr>
          <w:sz w:val="20"/>
          <w:szCs w:val="20"/>
        </w:rPr>
        <w:t xml:space="preserve"> telefonicznie, dzwoniąc do sekretariatu szkoły</w:t>
      </w:r>
      <w:r w:rsidRPr="002F3E7F">
        <w:rPr>
          <w:color w:val="333333"/>
          <w:sz w:val="20"/>
          <w:szCs w:val="20"/>
        </w:rPr>
        <w:t xml:space="preserve"> </w:t>
      </w:r>
      <w:r w:rsidRPr="002F3E7F">
        <w:rPr>
          <w:b/>
          <w:bCs/>
          <w:color w:val="333333"/>
          <w:sz w:val="20"/>
          <w:szCs w:val="20"/>
        </w:rPr>
        <w:t xml:space="preserve">(41 36-76-723 ) </w:t>
      </w:r>
      <w:r w:rsidRPr="002F3E7F">
        <w:rPr>
          <w:sz w:val="20"/>
          <w:szCs w:val="20"/>
        </w:rPr>
        <w:t xml:space="preserve">w dniu nieobecności dziecka. W przypadku braku zgłoszenia nie będzie dokonywany odpis. </w:t>
      </w:r>
    </w:p>
    <w:p w14:paraId="62213237" w14:textId="7C6F2CD5" w:rsidR="002F3E7F" w:rsidRPr="002F3E7F" w:rsidRDefault="00C74FE7" w:rsidP="00EC3B7F">
      <w:pPr>
        <w:pStyle w:val="NormalnyWeb"/>
        <w:numPr>
          <w:ilvl w:val="0"/>
          <w:numId w:val="4"/>
        </w:numPr>
        <w:spacing w:after="100" w:afterAutospacing="1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Kwota zgłoszonych</w:t>
      </w:r>
      <w:r w:rsidR="002F3E7F" w:rsidRPr="002F3E7F">
        <w:rPr>
          <w:sz w:val="20"/>
          <w:szCs w:val="20"/>
        </w:rPr>
        <w:t xml:space="preserve"> odpis</w:t>
      </w:r>
      <w:r>
        <w:rPr>
          <w:sz w:val="20"/>
          <w:szCs w:val="20"/>
        </w:rPr>
        <w:t>ów</w:t>
      </w:r>
      <w:r w:rsidR="002F3E7F" w:rsidRPr="002F3E7F">
        <w:rPr>
          <w:sz w:val="20"/>
          <w:szCs w:val="20"/>
        </w:rPr>
        <w:t xml:space="preserve"> będ</w:t>
      </w:r>
      <w:r>
        <w:rPr>
          <w:sz w:val="20"/>
          <w:szCs w:val="20"/>
        </w:rPr>
        <w:t>zie</w:t>
      </w:r>
      <w:r w:rsidR="002F3E7F" w:rsidRPr="002F3E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zwrócona przelewem </w:t>
      </w:r>
      <w:r w:rsidR="00EF167C">
        <w:rPr>
          <w:sz w:val="20"/>
          <w:szCs w:val="20"/>
        </w:rPr>
        <w:t>na koniec bie</w:t>
      </w:r>
      <w:r>
        <w:rPr>
          <w:sz w:val="20"/>
          <w:szCs w:val="20"/>
        </w:rPr>
        <w:t>ż</w:t>
      </w:r>
      <w:r w:rsidR="00EF167C">
        <w:rPr>
          <w:sz w:val="20"/>
          <w:szCs w:val="20"/>
        </w:rPr>
        <w:t>ącego</w:t>
      </w:r>
      <w:r w:rsidR="002F3E7F" w:rsidRPr="002F3E7F">
        <w:rPr>
          <w:sz w:val="20"/>
          <w:szCs w:val="20"/>
        </w:rPr>
        <w:t xml:space="preserve"> miesiąc</w:t>
      </w:r>
      <w:r>
        <w:rPr>
          <w:sz w:val="20"/>
          <w:szCs w:val="20"/>
        </w:rPr>
        <w:t>a</w:t>
      </w:r>
      <w:r w:rsidR="002F3E7F" w:rsidRPr="002F3E7F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2F3E7F" w:rsidRPr="002F3E7F">
        <w:rPr>
          <w:sz w:val="20"/>
          <w:szCs w:val="20"/>
        </w:rPr>
        <w:t>Nadpłaty będą wypłacane na koniec danego miesiąca</w:t>
      </w:r>
      <w:r w:rsidR="00412834">
        <w:rPr>
          <w:sz w:val="20"/>
          <w:szCs w:val="20"/>
        </w:rPr>
        <w:t>.</w:t>
      </w:r>
      <w:r w:rsidR="002F3E7F" w:rsidRPr="002F3E7F">
        <w:rPr>
          <w:sz w:val="20"/>
          <w:szCs w:val="20"/>
        </w:rPr>
        <w:t xml:space="preserve"> </w:t>
      </w:r>
    </w:p>
    <w:p w14:paraId="2E9041BF" w14:textId="014592BC" w:rsidR="002F3E7F" w:rsidRPr="002F3E7F" w:rsidRDefault="002F3E7F" w:rsidP="00EC3B7F">
      <w:pPr>
        <w:pStyle w:val="NormalnyWeb"/>
        <w:numPr>
          <w:ilvl w:val="0"/>
          <w:numId w:val="4"/>
        </w:numPr>
        <w:spacing w:after="100" w:afterAutospacing="1"/>
        <w:ind w:left="714" w:hanging="357"/>
        <w:jc w:val="both"/>
        <w:rPr>
          <w:sz w:val="20"/>
          <w:szCs w:val="20"/>
        </w:rPr>
      </w:pPr>
      <w:r w:rsidRPr="002F3E7F">
        <w:rPr>
          <w:sz w:val="20"/>
          <w:szCs w:val="20"/>
        </w:rPr>
        <w:t xml:space="preserve">Deklaracja korzystania ze stołówki szkolnej jest bezterminowa. Rezygnację z korzystania z obiadów należy składać </w:t>
      </w:r>
      <w:r w:rsidRPr="002F3E7F">
        <w:rPr>
          <w:b/>
          <w:bCs/>
          <w:sz w:val="20"/>
          <w:szCs w:val="20"/>
          <w:u w:val="single"/>
        </w:rPr>
        <w:t xml:space="preserve">na piśmie w sekretariacie szkoły lub kierownika świetlicy </w:t>
      </w:r>
      <w:r w:rsidRPr="002F3E7F">
        <w:rPr>
          <w:sz w:val="20"/>
          <w:szCs w:val="20"/>
        </w:rPr>
        <w:t xml:space="preserve">pod koniec miesiąca poprzedzającego rezygnację. </w:t>
      </w:r>
    </w:p>
    <w:p w14:paraId="6F370716" w14:textId="77777777" w:rsidR="002F3E7F" w:rsidRPr="002F3E7F" w:rsidRDefault="002F3E7F" w:rsidP="00EC3B7F">
      <w:pPr>
        <w:pStyle w:val="NormalnyWeb"/>
        <w:numPr>
          <w:ilvl w:val="0"/>
          <w:numId w:val="4"/>
        </w:numPr>
        <w:spacing w:after="100" w:afterAutospacing="1"/>
        <w:ind w:left="714" w:hanging="357"/>
        <w:jc w:val="both"/>
        <w:rPr>
          <w:sz w:val="20"/>
          <w:szCs w:val="20"/>
        </w:rPr>
      </w:pPr>
      <w:r w:rsidRPr="002F3E7F">
        <w:rPr>
          <w:sz w:val="20"/>
          <w:szCs w:val="20"/>
        </w:rPr>
        <w:t>W przypadku zwłoki za opłatę za obiady w stołówce szkolnej Dyrektor Szkoły wraz z Kierownikiem Świetlicy</w:t>
      </w:r>
      <w:r w:rsidRPr="002F3E7F">
        <w:rPr>
          <w:b/>
          <w:bCs/>
          <w:sz w:val="20"/>
          <w:szCs w:val="20"/>
        </w:rPr>
        <w:t xml:space="preserve"> mogą podjąć decyzję o wykreśleniu z listy uczniów korzystających z obiadów</w:t>
      </w:r>
      <w:r w:rsidRPr="002F3E7F">
        <w:rPr>
          <w:sz w:val="20"/>
          <w:szCs w:val="20"/>
        </w:rPr>
        <w:t xml:space="preserve">. </w:t>
      </w:r>
    </w:p>
    <w:p w14:paraId="07344481" w14:textId="77777777" w:rsidR="002F3E7F" w:rsidRPr="002F3E7F" w:rsidRDefault="002F3E7F" w:rsidP="00EC3B7F">
      <w:pPr>
        <w:pStyle w:val="NormalnyWeb"/>
        <w:numPr>
          <w:ilvl w:val="0"/>
          <w:numId w:val="4"/>
        </w:numPr>
        <w:spacing w:after="100" w:afterAutospacing="1"/>
        <w:ind w:left="714" w:hanging="357"/>
        <w:jc w:val="both"/>
        <w:rPr>
          <w:sz w:val="20"/>
          <w:szCs w:val="20"/>
        </w:rPr>
      </w:pPr>
      <w:r w:rsidRPr="002F3E7F">
        <w:rPr>
          <w:sz w:val="20"/>
          <w:szCs w:val="20"/>
        </w:rPr>
        <w:t>Regulamin stołówki szkolnej znajduje się na stronie internetowej szkoły (https://sp28.kielce.eu/ )</w:t>
      </w:r>
    </w:p>
    <w:p w14:paraId="7B34B1C5" w14:textId="77777777" w:rsidR="002F3E7F" w:rsidRPr="002F3E7F" w:rsidRDefault="002F3E7F" w:rsidP="00EC3B7F">
      <w:pPr>
        <w:pStyle w:val="NormalnyWeb"/>
        <w:spacing w:after="0"/>
        <w:ind w:right="550"/>
        <w:jc w:val="both"/>
        <w:rPr>
          <w:b/>
          <w:i/>
        </w:rPr>
      </w:pPr>
      <w:r w:rsidRPr="002F3E7F">
        <w:rPr>
          <w:b/>
          <w:bCs/>
          <w:i/>
        </w:rPr>
        <w:t>Oświadczam, że zapoznałam/em się z regulaminem stołówki szkolnej, zawartymi w nim procedurami i akceptuje je. Zobowiązuję się do regularnego ponoszenia kosztów żywienia</w:t>
      </w:r>
      <w:r w:rsidRPr="002F3E7F">
        <w:rPr>
          <w:b/>
          <w:i/>
        </w:rPr>
        <w:t xml:space="preserve"> </w:t>
      </w:r>
      <w:r w:rsidRPr="002F3E7F">
        <w:rPr>
          <w:b/>
          <w:bCs/>
          <w:i/>
        </w:rPr>
        <w:t>i terminowego uiszczania opłat.</w:t>
      </w:r>
    </w:p>
    <w:p w14:paraId="0C921EB1" w14:textId="5DE295BE" w:rsidR="002E18C0" w:rsidRDefault="002F3E7F" w:rsidP="002E18C0">
      <w:pPr>
        <w:pStyle w:val="NormalnyWeb"/>
        <w:spacing w:after="0"/>
        <w:ind w:right="550"/>
        <w:jc w:val="right"/>
        <w:rPr>
          <w:sz w:val="22"/>
          <w:szCs w:val="22"/>
        </w:rPr>
      </w:pPr>
      <w:r>
        <w:rPr>
          <w:sz w:val="22"/>
          <w:szCs w:val="22"/>
        </w:rPr>
        <w:t>Kielce, dnia …………………… Podpis rodziców (opiekunów)….......................................…………………..</w:t>
      </w:r>
    </w:p>
    <w:p w14:paraId="07A6D1F6" w14:textId="77777777" w:rsidR="002E18C0" w:rsidRDefault="002E18C0" w:rsidP="002E18C0">
      <w:pPr>
        <w:pStyle w:val="NormalnyWeb"/>
        <w:spacing w:after="0"/>
        <w:ind w:right="550"/>
        <w:jc w:val="right"/>
        <w:rPr>
          <w:sz w:val="22"/>
          <w:szCs w:val="22"/>
        </w:rPr>
      </w:pPr>
    </w:p>
    <w:p w14:paraId="7C6955AC" w14:textId="6458181A" w:rsidR="00412834" w:rsidRDefault="002E18C0" w:rsidP="002E18C0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Potwierdzenie Kierownika świetlicy o przyjęciu na wyżywienie …………..………………………………….</w:t>
      </w:r>
    </w:p>
    <w:p w14:paraId="4A4F5CE4" w14:textId="77777777" w:rsidR="002E18C0" w:rsidRDefault="002E18C0" w:rsidP="002E18C0">
      <w:pPr>
        <w:pStyle w:val="NormalnyWeb"/>
        <w:spacing w:after="0"/>
      </w:pPr>
    </w:p>
    <w:p w14:paraId="70089494" w14:textId="77777777" w:rsidR="002F3E7F" w:rsidRPr="002F3E7F" w:rsidRDefault="002F3E7F" w:rsidP="002F3E7F">
      <w:pPr>
        <w:pStyle w:val="NormalnyWeb"/>
        <w:spacing w:before="0" w:beforeAutospacing="0" w:after="0"/>
        <w:rPr>
          <w:sz w:val="16"/>
          <w:szCs w:val="16"/>
        </w:rPr>
      </w:pPr>
      <w:r w:rsidRPr="002F3E7F">
        <w:rPr>
          <w:color w:val="000000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</w:t>
      </w:r>
      <w:r>
        <w:rPr>
          <w:sz w:val="16"/>
          <w:szCs w:val="16"/>
        </w:rPr>
        <w:t xml:space="preserve"> </w:t>
      </w:r>
      <w:r w:rsidRPr="002F3E7F">
        <w:rPr>
          <w:color w:val="000000"/>
          <w:sz w:val="16"/>
          <w:szCs w:val="16"/>
        </w:rPr>
        <w:t>danych osobowych i w sprawie swobodnego przepływu takich danych oraz uchylenia dyrektywy 95/46/WE (</w:t>
      </w:r>
      <w:r w:rsidRPr="002F3E7F">
        <w:rPr>
          <w:i/>
          <w:iCs/>
          <w:color w:val="000000"/>
          <w:sz w:val="16"/>
          <w:szCs w:val="16"/>
        </w:rPr>
        <w:t xml:space="preserve">4.5.2016L 119/38 Dziennik Urzędowy Unii Europejskiej PL) </w:t>
      </w:r>
    </w:p>
    <w:p w14:paraId="1438DD97" w14:textId="77777777" w:rsidR="002F3E7F" w:rsidRPr="002F3E7F" w:rsidRDefault="002F3E7F" w:rsidP="002F3E7F">
      <w:pPr>
        <w:pStyle w:val="NormalnyWeb"/>
        <w:spacing w:before="0" w:beforeAutospacing="0" w:after="0"/>
        <w:rPr>
          <w:sz w:val="16"/>
          <w:szCs w:val="16"/>
        </w:rPr>
      </w:pPr>
      <w:r w:rsidRPr="002F3E7F">
        <w:rPr>
          <w:color w:val="000000"/>
          <w:sz w:val="16"/>
          <w:szCs w:val="16"/>
        </w:rPr>
        <w:t>informuję, że:</w:t>
      </w:r>
    </w:p>
    <w:p w14:paraId="6499AC04" w14:textId="77777777" w:rsidR="002F3E7F" w:rsidRPr="002F3E7F" w:rsidRDefault="002F3E7F" w:rsidP="002F3E7F">
      <w:pPr>
        <w:pStyle w:val="NormalnyWeb"/>
        <w:numPr>
          <w:ilvl w:val="0"/>
          <w:numId w:val="5"/>
        </w:numPr>
        <w:spacing w:before="0" w:beforeAutospacing="0" w:after="0"/>
        <w:ind w:left="0" w:firstLine="0"/>
        <w:rPr>
          <w:sz w:val="16"/>
          <w:szCs w:val="16"/>
        </w:rPr>
      </w:pPr>
      <w:r w:rsidRPr="002F3E7F">
        <w:rPr>
          <w:color w:val="000000"/>
          <w:sz w:val="16"/>
          <w:szCs w:val="16"/>
        </w:rPr>
        <w:t xml:space="preserve">Administratorem Pani/Pana – rodzica, prawnego opiekuna/uczniów danych osobowych jest ZPO nr 1 w Kielcach ,tel.: 41 3676723 e -mail: </w:t>
      </w:r>
      <w:hyperlink r:id="rId5" w:history="1">
        <w:r w:rsidRPr="002F3E7F">
          <w:rPr>
            <w:rStyle w:val="Hipercze"/>
            <w:rFonts w:ascii="Calibri" w:hAnsi="Calibri" w:cs="Calibri"/>
            <w:sz w:val="16"/>
            <w:szCs w:val="16"/>
          </w:rPr>
          <w:t>sekretariat@sp28.kielce.eu</w:t>
        </w:r>
      </w:hyperlink>
    </w:p>
    <w:p w14:paraId="7668FE33" w14:textId="77777777" w:rsidR="00B77765" w:rsidRPr="002F3E7F" w:rsidRDefault="002F3E7F" w:rsidP="002F3E7F">
      <w:pPr>
        <w:pStyle w:val="NormalnyWeb"/>
        <w:numPr>
          <w:ilvl w:val="0"/>
          <w:numId w:val="5"/>
        </w:numPr>
        <w:spacing w:before="0" w:beforeAutospacing="0" w:after="0"/>
        <w:ind w:left="0" w:firstLine="0"/>
        <w:rPr>
          <w:sz w:val="16"/>
          <w:szCs w:val="16"/>
        </w:rPr>
      </w:pPr>
      <w:r w:rsidRPr="002F3E7F">
        <w:rPr>
          <w:color w:val="000000"/>
          <w:sz w:val="16"/>
          <w:szCs w:val="16"/>
        </w:rPr>
        <w:t>Dane osobowe Pana/i/ ucznia będą przetwarzane na podstawie art. 6 ust. 1 lit. c</w:t>
      </w:r>
      <w:r w:rsidRPr="002F3E7F">
        <w:rPr>
          <w:i/>
          <w:iCs/>
          <w:color w:val="000000"/>
          <w:sz w:val="16"/>
          <w:szCs w:val="16"/>
        </w:rPr>
        <w:t xml:space="preserve"> </w:t>
      </w:r>
      <w:r w:rsidRPr="002F3E7F">
        <w:rPr>
          <w:color w:val="000000"/>
          <w:sz w:val="16"/>
          <w:szCs w:val="16"/>
        </w:rPr>
        <w:t>ogólnego rozporządzenie j/w o ochronie danych w celu realizacji zadań w celu realizacji za</w:t>
      </w:r>
      <w:r w:rsidRPr="002F3E7F">
        <w:rPr>
          <w:color w:val="333333"/>
          <w:sz w:val="16"/>
          <w:szCs w:val="16"/>
        </w:rPr>
        <w:t>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 placówce.</w:t>
      </w:r>
    </w:p>
    <w:sectPr w:rsidR="00B77765" w:rsidRPr="002F3E7F" w:rsidSect="002F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C4D"/>
    <w:multiLevelType w:val="multilevel"/>
    <w:tmpl w:val="29A8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B5E6D"/>
    <w:multiLevelType w:val="multilevel"/>
    <w:tmpl w:val="6DAA9F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904BE"/>
    <w:multiLevelType w:val="multilevel"/>
    <w:tmpl w:val="58287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029E5"/>
    <w:multiLevelType w:val="hybridMultilevel"/>
    <w:tmpl w:val="650AB6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1F06"/>
    <w:multiLevelType w:val="multilevel"/>
    <w:tmpl w:val="4482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01C23"/>
    <w:multiLevelType w:val="multilevel"/>
    <w:tmpl w:val="5A0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585669">
    <w:abstractNumId w:val="1"/>
  </w:num>
  <w:num w:numId="2" w16cid:durableId="1703094721">
    <w:abstractNumId w:val="5"/>
  </w:num>
  <w:num w:numId="3" w16cid:durableId="1350065870">
    <w:abstractNumId w:val="2"/>
  </w:num>
  <w:num w:numId="4" w16cid:durableId="407114955">
    <w:abstractNumId w:val="4"/>
  </w:num>
  <w:num w:numId="5" w16cid:durableId="145706781">
    <w:abstractNumId w:val="0"/>
  </w:num>
  <w:num w:numId="6" w16cid:durableId="132219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F"/>
    <w:rsid w:val="002E18C0"/>
    <w:rsid w:val="002E2C34"/>
    <w:rsid w:val="002F3E7F"/>
    <w:rsid w:val="00403C29"/>
    <w:rsid w:val="00412834"/>
    <w:rsid w:val="0051280D"/>
    <w:rsid w:val="00B345BC"/>
    <w:rsid w:val="00B77765"/>
    <w:rsid w:val="00C74FE7"/>
    <w:rsid w:val="00EC3B7F"/>
    <w:rsid w:val="00EF167C"/>
    <w:rsid w:val="00F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1E13"/>
  <w15:docId w15:val="{940998E8-D4A6-4625-A701-DEC6541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3E7F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2F3E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admin</cp:lastModifiedBy>
  <cp:revision>3</cp:revision>
  <dcterms:created xsi:type="dcterms:W3CDTF">2023-09-01T18:59:00Z</dcterms:created>
  <dcterms:modified xsi:type="dcterms:W3CDTF">2023-09-01T19:00:00Z</dcterms:modified>
</cp:coreProperties>
</file>